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C0F" w:rsidRPr="006A22A1" w:rsidRDefault="00520C0F" w:rsidP="00520C0F">
      <w:pPr>
        <w:tabs>
          <w:tab w:val="left" w:pos="6810"/>
        </w:tabs>
        <w:spacing w:after="0" w:line="276" w:lineRule="auto"/>
        <w:ind w:left="0"/>
        <w:jc w:val="right"/>
        <w:rPr>
          <w:rFonts w:ascii="Times New Roman" w:hAnsi="Times New Roman" w:cs="Times New Roman"/>
          <w:sz w:val="18"/>
          <w:szCs w:val="18"/>
        </w:rPr>
      </w:pPr>
      <w:r w:rsidRPr="006A22A1">
        <w:rPr>
          <w:rFonts w:ascii="Times New Roman" w:hAnsi="Times New Roman" w:cs="Times New Roman"/>
          <w:sz w:val="18"/>
          <w:szCs w:val="18"/>
        </w:rPr>
        <w:t xml:space="preserve">Załącznik nr 2 do zapytania ofertowego </w:t>
      </w:r>
      <w:r w:rsidRPr="006A22A1">
        <w:rPr>
          <w:rFonts w:ascii="Times New Roman" w:hAnsi="Times New Roman"/>
          <w:sz w:val="18"/>
          <w:szCs w:val="18"/>
        </w:rPr>
        <w:t xml:space="preserve">nr </w:t>
      </w:r>
      <w:r w:rsidRPr="003B2F65">
        <w:rPr>
          <w:rFonts w:ascii="Times New Roman" w:hAnsi="Times New Roman"/>
          <w:sz w:val="18"/>
          <w:szCs w:val="18"/>
        </w:rPr>
        <w:t>EFS/BIUR/0</w:t>
      </w:r>
      <w:r w:rsidR="0043292C">
        <w:rPr>
          <w:rFonts w:ascii="Times New Roman" w:hAnsi="Times New Roman"/>
          <w:sz w:val="18"/>
          <w:szCs w:val="18"/>
        </w:rPr>
        <w:t>2</w:t>
      </w:r>
      <w:r w:rsidRPr="003B2F65">
        <w:rPr>
          <w:rFonts w:ascii="Times New Roman" w:hAnsi="Times New Roman"/>
          <w:sz w:val="18"/>
          <w:szCs w:val="18"/>
        </w:rPr>
        <w:t>/2023/KOM</w:t>
      </w:r>
    </w:p>
    <w:p w:rsidR="00520C0F" w:rsidRPr="006A22A1" w:rsidRDefault="00520C0F" w:rsidP="00520C0F">
      <w:pPr>
        <w:spacing w:after="0" w:line="276" w:lineRule="auto"/>
        <w:jc w:val="left"/>
        <w:rPr>
          <w:rFonts w:ascii="Times New Roman" w:hAnsi="Times New Roman" w:cs="Times New Roman"/>
          <w:sz w:val="18"/>
          <w:szCs w:val="18"/>
        </w:rPr>
      </w:pPr>
    </w:p>
    <w:p w:rsidR="00872389" w:rsidRPr="00872389" w:rsidRDefault="00872389" w:rsidP="00872389">
      <w:pPr>
        <w:widowControl w:val="0"/>
        <w:suppressAutoHyphens/>
        <w:spacing w:after="0" w:line="240" w:lineRule="auto"/>
        <w:ind w:left="0" w:firstLine="0"/>
        <w:textAlignment w:val="baseline"/>
        <w:rPr>
          <w:rFonts w:ascii="Segoe UI" w:eastAsia="Andale Sans UI" w:hAnsi="Segoe UI" w:cs="Segoe UI"/>
          <w:b/>
          <w:bCs/>
          <w:color w:val="auto"/>
          <w:kern w:val="2"/>
          <w:sz w:val="19"/>
          <w:szCs w:val="19"/>
          <w:lang w:eastAsia="ja-JP" w:bidi="fa-IR"/>
        </w:rPr>
      </w:pPr>
      <w:r w:rsidRPr="00872389">
        <w:rPr>
          <w:rFonts w:ascii="Segoe UI" w:eastAsia="Andale Sans UI" w:hAnsi="Segoe UI" w:cs="Segoe UI"/>
          <w:bCs/>
          <w:color w:val="auto"/>
          <w:kern w:val="2"/>
          <w:sz w:val="19"/>
          <w:szCs w:val="19"/>
          <w:lang w:eastAsia="ja-JP" w:bidi="fa-IR"/>
        </w:rPr>
        <w:br/>
      </w:r>
    </w:p>
    <w:p w:rsidR="00872389" w:rsidRDefault="00872389" w:rsidP="00872389">
      <w:pPr>
        <w:widowControl w:val="0"/>
        <w:suppressAutoHyphens/>
        <w:spacing w:after="0" w:line="240" w:lineRule="auto"/>
        <w:ind w:left="0" w:firstLine="0"/>
        <w:jc w:val="center"/>
        <w:textAlignment w:val="baseline"/>
        <w:rPr>
          <w:rFonts w:ascii="Times New Roman" w:eastAsia="Andale Sans UI" w:hAnsi="Times New Roman" w:cs="Times New Roman"/>
          <w:b/>
          <w:bCs/>
          <w:color w:val="auto"/>
          <w:kern w:val="2"/>
          <w:sz w:val="22"/>
          <w:lang w:eastAsia="ja-JP" w:bidi="fa-IR"/>
        </w:rPr>
      </w:pPr>
      <w:r w:rsidRPr="00872389">
        <w:rPr>
          <w:rFonts w:ascii="Times New Roman" w:eastAsia="Andale Sans UI" w:hAnsi="Times New Roman" w:cs="Times New Roman"/>
          <w:b/>
          <w:bCs/>
          <w:color w:val="auto"/>
          <w:kern w:val="2"/>
          <w:sz w:val="22"/>
          <w:lang w:eastAsia="ja-JP" w:bidi="fa-IR"/>
        </w:rPr>
        <w:t xml:space="preserve">OŚWIADCZENIE </w:t>
      </w:r>
      <w:bookmarkStart w:id="0" w:name="_GoBack"/>
      <w:bookmarkEnd w:id="0"/>
    </w:p>
    <w:p w:rsidR="00872389" w:rsidRPr="00872389" w:rsidRDefault="00872389" w:rsidP="00872389">
      <w:pPr>
        <w:widowControl w:val="0"/>
        <w:suppressAutoHyphens/>
        <w:spacing w:after="0" w:line="240" w:lineRule="auto"/>
        <w:ind w:left="0" w:firstLine="0"/>
        <w:jc w:val="center"/>
        <w:textAlignment w:val="baseline"/>
        <w:rPr>
          <w:rFonts w:ascii="Times New Roman" w:eastAsia="Andale Sans UI" w:hAnsi="Times New Roman" w:cs="Times New Roman"/>
          <w:b/>
          <w:bCs/>
          <w:color w:val="auto"/>
          <w:kern w:val="2"/>
          <w:sz w:val="22"/>
          <w:lang w:eastAsia="ja-JP" w:bidi="fa-IR"/>
        </w:rPr>
      </w:pPr>
      <w:r w:rsidRPr="00872389">
        <w:rPr>
          <w:rFonts w:ascii="Times New Roman" w:eastAsia="Andale Sans UI" w:hAnsi="Times New Roman" w:cs="Times New Roman"/>
          <w:b/>
          <w:bCs/>
          <w:color w:val="auto"/>
          <w:kern w:val="2"/>
          <w:sz w:val="22"/>
          <w:lang w:eastAsia="ja-JP" w:bidi="fa-IR"/>
        </w:rPr>
        <w:t>O BRAKU POWIĄZAŃ OSOBOWYCH LUB KAPITAŁOWYCH</w:t>
      </w:r>
    </w:p>
    <w:p w:rsidR="00872389" w:rsidRPr="00872389" w:rsidRDefault="00872389" w:rsidP="003B2337">
      <w:pPr>
        <w:spacing w:after="200" w:line="276" w:lineRule="auto"/>
        <w:ind w:left="0" w:firstLine="0"/>
        <w:contextualSpacing/>
        <w:rPr>
          <w:rFonts w:ascii="Times New Roman" w:eastAsia="Calibri" w:hAnsi="Times New Roman" w:cs="Times New Roman"/>
          <w:b/>
          <w:bCs/>
          <w:sz w:val="22"/>
          <w:lang w:eastAsia="en-US"/>
        </w:rPr>
      </w:pPr>
    </w:p>
    <w:p w:rsidR="003B2337" w:rsidRPr="003B2337" w:rsidRDefault="003B2337" w:rsidP="003B2337">
      <w:pPr>
        <w:tabs>
          <w:tab w:val="left" w:pos="2820"/>
        </w:tabs>
        <w:spacing w:after="160" w:line="276" w:lineRule="auto"/>
        <w:ind w:left="0" w:firstLine="0"/>
        <w:jc w:val="left"/>
        <w:rPr>
          <w:rFonts w:ascii="Times New Roman" w:eastAsia="Calibri" w:hAnsi="Times New Roman" w:cs="Times New Roman"/>
          <w:color w:val="auto"/>
          <w:sz w:val="22"/>
          <w:lang w:eastAsia="en-US"/>
        </w:rPr>
      </w:pPr>
      <w:r w:rsidRPr="003B2337">
        <w:rPr>
          <w:rFonts w:ascii="Times New Roman" w:eastAsia="Calibri" w:hAnsi="Times New Roman" w:cs="Times New Roman"/>
          <w:color w:val="auto"/>
          <w:sz w:val="22"/>
          <w:lang w:eastAsia="en-US"/>
        </w:rPr>
        <w:t>Ja niżej podpisany(a):</w:t>
      </w:r>
    </w:p>
    <w:p w:rsidR="003B2337" w:rsidRPr="003B2337" w:rsidRDefault="003B2337" w:rsidP="003B2337">
      <w:pPr>
        <w:spacing w:after="0" w:line="240" w:lineRule="auto"/>
        <w:ind w:left="0" w:firstLine="0"/>
        <w:jc w:val="center"/>
        <w:rPr>
          <w:rFonts w:ascii="Times New Roman" w:eastAsia="Calibri" w:hAnsi="Times New Roman" w:cs="Times New Roman"/>
          <w:b/>
          <w:i/>
          <w:color w:val="auto"/>
          <w:sz w:val="22"/>
          <w:u w:val="dotted"/>
          <w:lang w:eastAsia="en-US"/>
        </w:rPr>
      </w:pPr>
      <w:r w:rsidRPr="003B2337">
        <w:rPr>
          <w:rFonts w:ascii="Times New Roman" w:eastAsia="Calibri" w:hAnsi="Times New Roman" w:cs="Times New Roman"/>
          <w:b/>
          <w:i/>
          <w:color w:val="auto"/>
          <w:sz w:val="22"/>
          <w:u w:val="dotted"/>
          <w:lang w:eastAsia="en-US"/>
        </w:rPr>
        <w:tab/>
      </w:r>
      <w:r w:rsidRPr="003B2337">
        <w:rPr>
          <w:rFonts w:ascii="Times New Roman" w:eastAsia="Calibri" w:hAnsi="Times New Roman" w:cs="Times New Roman"/>
          <w:b/>
          <w:i/>
          <w:color w:val="auto"/>
          <w:sz w:val="22"/>
          <w:u w:val="dotted"/>
          <w:lang w:eastAsia="en-US"/>
        </w:rPr>
        <w:tab/>
      </w:r>
      <w:r w:rsidRPr="003B2337">
        <w:rPr>
          <w:rFonts w:ascii="Times New Roman" w:eastAsia="Calibri" w:hAnsi="Times New Roman" w:cs="Times New Roman"/>
          <w:b/>
          <w:i/>
          <w:color w:val="auto"/>
          <w:sz w:val="22"/>
          <w:u w:val="dotted"/>
          <w:lang w:eastAsia="en-US"/>
        </w:rPr>
        <w:tab/>
      </w:r>
      <w:r w:rsidRPr="003B2337">
        <w:rPr>
          <w:rFonts w:ascii="Times New Roman" w:eastAsia="Calibri" w:hAnsi="Times New Roman" w:cs="Times New Roman"/>
          <w:b/>
          <w:i/>
          <w:color w:val="auto"/>
          <w:sz w:val="22"/>
          <w:u w:val="dotted"/>
          <w:lang w:eastAsia="en-US"/>
        </w:rPr>
        <w:tab/>
      </w:r>
      <w:r w:rsidRPr="003B2337">
        <w:rPr>
          <w:rFonts w:ascii="Times New Roman" w:eastAsia="Calibri" w:hAnsi="Times New Roman" w:cs="Times New Roman"/>
          <w:b/>
          <w:i/>
          <w:color w:val="auto"/>
          <w:sz w:val="22"/>
          <w:u w:val="dotted"/>
          <w:lang w:eastAsia="en-US"/>
        </w:rPr>
        <w:tab/>
      </w:r>
      <w:r w:rsidRPr="003B2337">
        <w:rPr>
          <w:rFonts w:ascii="Times New Roman" w:eastAsia="Calibri" w:hAnsi="Times New Roman" w:cs="Times New Roman"/>
          <w:b/>
          <w:i/>
          <w:color w:val="auto"/>
          <w:sz w:val="22"/>
          <w:u w:val="dotted"/>
          <w:lang w:eastAsia="en-US"/>
        </w:rPr>
        <w:tab/>
      </w:r>
      <w:r w:rsidRPr="003B2337">
        <w:rPr>
          <w:rFonts w:ascii="Times New Roman" w:eastAsia="Calibri" w:hAnsi="Times New Roman" w:cs="Times New Roman"/>
          <w:b/>
          <w:i/>
          <w:color w:val="auto"/>
          <w:sz w:val="22"/>
          <w:u w:val="dotted"/>
          <w:lang w:eastAsia="en-US"/>
        </w:rPr>
        <w:tab/>
      </w:r>
      <w:r w:rsidRPr="003B2337">
        <w:rPr>
          <w:rFonts w:ascii="Times New Roman" w:eastAsia="Calibri" w:hAnsi="Times New Roman" w:cs="Times New Roman"/>
          <w:b/>
          <w:i/>
          <w:color w:val="auto"/>
          <w:sz w:val="22"/>
          <w:u w:val="dotted"/>
          <w:lang w:eastAsia="en-US"/>
        </w:rPr>
        <w:tab/>
      </w:r>
      <w:r w:rsidRPr="003B2337">
        <w:rPr>
          <w:rFonts w:ascii="Times New Roman" w:eastAsia="Calibri" w:hAnsi="Times New Roman" w:cs="Times New Roman"/>
          <w:b/>
          <w:i/>
          <w:color w:val="auto"/>
          <w:sz w:val="22"/>
          <w:u w:val="dotted"/>
          <w:lang w:eastAsia="en-US"/>
        </w:rPr>
        <w:tab/>
      </w:r>
      <w:r w:rsidRPr="003B2337">
        <w:rPr>
          <w:rFonts w:ascii="Times New Roman" w:eastAsia="Calibri" w:hAnsi="Times New Roman" w:cs="Times New Roman"/>
          <w:b/>
          <w:i/>
          <w:color w:val="auto"/>
          <w:sz w:val="22"/>
          <w:u w:val="dotted"/>
          <w:lang w:eastAsia="en-US"/>
        </w:rPr>
        <w:tab/>
      </w:r>
      <w:r w:rsidRPr="003B2337">
        <w:rPr>
          <w:rFonts w:ascii="Times New Roman" w:eastAsia="Calibri" w:hAnsi="Times New Roman" w:cs="Times New Roman"/>
          <w:b/>
          <w:i/>
          <w:color w:val="auto"/>
          <w:sz w:val="22"/>
          <w:u w:val="dotted"/>
          <w:lang w:eastAsia="en-US"/>
        </w:rPr>
        <w:tab/>
      </w:r>
      <w:r w:rsidRPr="003B2337">
        <w:rPr>
          <w:rFonts w:ascii="Times New Roman" w:eastAsia="Calibri" w:hAnsi="Times New Roman" w:cs="Times New Roman"/>
          <w:b/>
          <w:i/>
          <w:color w:val="auto"/>
          <w:sz w:val="22"/>
          <w:u w:val="dotted"/>
          <w:lang w:eastAsia="en-US"/>
        </w:rPr>
        <w:tab/>
      </w:r>
    </w:p>
    <w:p w:rsidR="003B2337" w:rsidRPr="003B2337" w:rsidRDefault="003B2337" w:rsidP="003B2337">
      <w:pPr>
        <w:spacing w:after="160" w:line="280" w:lineRule="atLeast"/>
        <w:ind w:left="0" w:firstLine="0"/>
        <w:jc w:val="center"/>
        <w:rPr>
          <w:rFonts w:ascii="Times New Roman" w:eastAsia="Calibri" w:hAnsi="Times New Roman" w:cs="Times New Roman"/>
          <w:i/>
          <w:color w:val="auto"/>
          <w:sz w:val="18"/>
          <w:szCs w:val="18"/>
          <w:lang w:eastAsia="en-US"/>
        </w:rPr>
      </w:pPr>
      <w:r w:rsidRPr="003B2337">
        <w:rPr>
          <w:rFonts w:ascii="Times New Roman" w:eastAsia="Calibri" w:hAnsi="Times New Roman" w:cs="Times New Roman"/>
          <w:i/>
          <w:color w:val="auto"/>
          <w:sz w:val="18"/>
          <w:szCs w:val="18"/>
          <w:lang w:eastAsia="en-US"/>
        </w:rPr>
        <w:t>(imię i nazwisko)</w:t>
      </w:r>
    </w:p>
    <w:p w:rsidR="003B2337" w:rsidRPr="003B2337" w:rsidRDefault="003B2337" w:rsidP="003B2337">
      <w:pPr>
        <w:spacing w:after="160" w:line="280" w:lineRule="atLeast"/>
        <w:ind w:left="0" w:firstLine="0"/>
        <w:jc w:val="left"/>
        <w:rPr>
          <w:rFonts w:ascii="Times New Roman" w:eastAsia="Calibri" w:hAnsi="Times New Roman" w:cs="Times New Roman"/>
          <w:color w:val="auto"/>
          <w:sz w:val="22"/>
          <w:lang w:eastAsia="en-US"/>
        </w:rPr>
      </w:pPr>
      <w:r w:rsidRPr="003B2337">
        <w:rPr>
          <w:rFonts w:ascii="Times New Roman" w:eastAsia="Calibri" w:hAnsi="Times New Roman" w:cs="Times New Roman"/>
          <w:color w:val="auto"/>
          <w:sz w:val="22"/>
          <w:lang w:eastAsia="en-US"/>
        </w:rPr>
        <w:t>działając w imieniu i na rzecz:</w:t>
      </w:r>
    </w:p>
    <w:p w:rsidR="003B2337" w:rsidRPr="003B2337" w:rsidRDefault="003B2337" w:rsidP="003B2337">
      <w:pPr>
        <w:spacing w:after="0" w:line="280" w:lineRule="atLeast"/>
        <w:ind w:left="0" w:firstLine="0"/>
        <w:jc w:val="center"/>
        <w:rPr>
          <w:rFonts w:ascii="Times New Roman" w:eastAsia="Calibri" w:hAnsi="Times New Roman" w:cs="Times New Roman"/>
          <w:b/>
          <w:bCs/>
          <w:color w:val="auto"/>
          <w:sz w:val="22"/>
          <w:u w:val="dotted"/>
          <w:lang w:eastAsia="en-US"/>
        </w:rPr>
      </w:pPr>
      <w:r w:rsidRPr="003B2337">
        <w:rPr>
          <w:rFonts w:ascii="Times New Roman" w:eastAsia="Calibri" w:hAnsi="Times New Roman" w:cs="Times New Roman"/>
          <w:b/>
          <w:bCs/>
          <w:color w:val="auto"/>
          <w:sz w:val="22"/>
          <w:u w:val="dotted"/>
          <w:lang w:eastAsia="en-US"/>
        </w:rPr>
        <w:tab/>
      </w:r>
      <w:r w:rsidRPr="003B2337">
        <w:rPr>
          <w:rFonts w:ascii="Times New Roman" w:eastAsia="Calibri" w:hAnsi="Times New Roman" w:cs="Times New Roman"/>
          <w:b/>
          <w:bCs/>
          <w:color w:val="auto"/>
          <w:sz w:val="22"/>
          <w:u w:val="dotted"/>
          <w:lang w:eastAsia="en-US"/>
        </w:rPr>
        <w:tab/>
      </w:r>
      <w:r w:rsidRPr="003B2337">
        <w:rPr>
          <w:rFonts w:ascii="Times New Roman" w:eastAsia="Calibri" w:hAnsi="Times New Roman" w:cs="Times New Roman"/>
          <w:b/>
          <w:bCs/>
          <w:color w:val="auto"/>
          <w:sz w:val="22"/>
          <w:u w:val="dotted"/>
          <w:lang w:eastAsia="en-US"/>
        </w:rPr>
        <w:tab/>
      </w:r>
      <w:r w:rsidRPr="003B2337">
        <w:rPr>
          <w:rFonts w:ascii="Times New Roman" w:eastAsia="Calibri" w:hAnsi="Times New Roman" w:cs="Times New Roman"/>
          <w:b/>
          <w:bCs/>
          <w:color w:val="auto"/>
          <w:sz w:val="22"/>
          <w:u w:val="dotted"/>
          <w:lang w:eastAsia="en-US"/>
        </w:rPr>
        <w:tab/>
      </w:r>
      <w:r w:rsidRPr="003B2337">
        <w:rPr>
          <w:rFonts w:ascii="Times New Roman" w:eastAsia="Calibri" w:hAnsi="Times New Roman" w:cs="Times New Roman"/>
          <w:b/>
          <w:bCs/>
          <w:color w:val="auto"/>
          <w:sz w:val="22"/>
          <w:u w:val="dotted"/>
          <w:lang w:eastAsia="en-US"/>
        </w:rPr>
        <w:tab/>
      </w:r>
      <w:r w:rsidRPr="003B2337">
        <w:rPr>
          <w:rFonts w:ascii="Times New Roman" w:eastAsia="Calibri" w:hAnsi="Times New Roman" w:cs="Times New Roman"/>
          <w:b/>
          <w:bCs/>
          <w:color w:val="auto"/>
          <w:sz w:val="22"/>
          <w:u w:val="dotted"/>
          <w:lang w:eastAsia="en-US"/>
        </w:rPr>
        <w:tab/>
      </w:r>
      <w:r w:rsidRPr="003B2337">
        <w:rPr>
          <w:rFonts w:ascii="Times New Roman" w:eastAsia="Calibri" w:hAnsi="Times New Roman" w:cs="Times New Roman"/>
          <w:b/>
          <w:bCs/>
          <w:color w:val="auto"/>
          <w:sz w:val="22"/>
          <w:u w:val="dotted"/>
          <w:lang w:eastAsia="en-US"/>
        </w:rPr>
        <w:tab/>
      </w:r>
      <w:r w:rsidRPr="003B2337">
        <w:rPr>
          <w:rFonts w:ascii="Times New Roman" w:eastAsia="Calibri" w:hAnsi="Times New Roman" w:cs="Times New Roman"/>
          <w:b/>
          <w:bCs/>
          <w:color w:val="auto"/>
          <w:sz w:val="22"/>
          <w:u w:val="dotted"/>
          <w:lang w:eastAsia="en-US"/>
        </w:rPr>
        <w:tab/>
      </w:r>
      <w:r w:rsidRPr="003B2337">
        <w:rPr>
          <w:rFonts w:ascii="Times New Roman" w:eastAsia="Calibri" w:hAnsi="Times New Roman" w:cs="Times New Roman"/>
          <w:b/>
          <w:bCs/>
          <w:color w:val="auto"/>
          <w:sz w:val="22"/>
          <w:u w:val="dotted"/>
          <w:lang w:eastAsia="en-US"/>
        </w:rPr>
        <w:tab/>
      </w:r>
      <w:r w:rsidRPr="003B2337">
        <w:rPr>
          <w:rFonts w:ascii="Times New Roman" w:eastAsia="Calibri" w:hAnsi="Times New Roman" w:cs="Times New Roman"/>
          <w:b/>
          <w:bCs/>
          <w:color w:val="auto"/>
          <w:sz w:val="22"/>
          <w:u w:val="dotted"/>
          <w:lang w:eastAsia="en-US"/>
        </w:rPr>
        <w:tab/>
      </w:r>
      <w:r w:rsidRPr="003B2337">
        <w:rPr>
          <w:rFonts w:ascii="Times New Roman" w:eastAsia="Calibri" w:hAnsi="Times New Roman" w:cs="Times New Roman"/>
          <w:b/>
          <w:bCs/>
          <w:color w:val="auto"/>
          <w:sz w:val="22"/>
          <w:u w:val="dotted"/>
          <w:lang w:eastAsia="en-US"/>
        </w:rPr>
        <w:tab/>
      </w:r>
      <w:r w:rsidRPr="003B2337">
        <w:rPr>
          <w:rFonts w:ascii="Times New Roman" w:eastAsia="Calibri" w:hAnsi="Times New Roman" w:cs="Times New Roman"/>
          <w:b/>
          <w:bCs/>
          <w:color w:val="auto"/>
          <w:sz w:val="22"/>
          <w:u w:val="dotted"/>
          <w:lang w:eastAsia="en-US"/>
        </w:rPr>
        <w:tab/>
      </w:r>
    </w:p>
    <w:p w:rsidR="003B2337" w:rsidRPr="003B2337" w:rsidRDefault="003B2337" w:rsidP="003B2337">
      <w:pPr>
        <w:spacing w:after="160" w:line="280" w:lineRule="atLeast"/>
        <w:ind w:left="0" w:firstLine="0"/>
        <w:jc w:val="center"/>
        <w:rPr>
          <w:rFonts w:ascii="Times New Roman" w:eastAsia="Calibri" w:hAnsi="Times New Roman" w:cs="Times New Roman"/>
          <w:color w:val="auto"/>
          <w:sz w:val="18"/>
          <w:szCs w:val="18"/>
          <w:lang w:eastAsia="en-US"/>
        </w:rPr>
      </w:pPr>
      <w:r w:rsidRPr="003B2337">
        <w:rPr>
          <w:rFonts w:ascii="Times New Roman" w:eastAsia="Calibri" w:hAnsi="Times New Roman" w:cs="Times New Roman"/>
          <w:i/>
          <w:color w:val="auto"/>
          <w:sz w:val="18"/>
          <w:szCs w:val="18"/>
          <w:lang w:eastAsia="en-US"/>
        </w:rPr>
        <w:t>(nazwa/firma/ i adres Wykonawcy)</w:t>
      </w:r>
    </w:p>
    <w:p w:rsidR="00872389" w:rsidRPr="00872389" w:rsidRDefault="00872389" w:rsidP="00872389">
      <w:pPr>
        <w:widowControl w:val="0"/>
        <w:suppressAutoHyphens/>
        <w:spacing w:after="0" w:line="280" w:lineRule="atLeast"/>
        <w:ind w:left="0" w:firstLine="709"/>
        <w:textAlignment w:val="baseline"/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</w:pPr>
    </w:p>
    <w:p w:rsidR="00872389" w:rsidRPr="00872389" w:rsidRDefault="007112C6" w:rsidP="003B2337">
      <w:pPr>
        <w:widowControl w:val="0"/>
        <w:suppressAutoHyphens/>
        <w:spacing w:after="0" w:line="360" w:lineRule="auto"/>
        <w:ind w:left="0" w:firstLine="709"/>
        <w:textAlignment w:val="baseline"/>
        <w:rPr>
          <w:rFonts w:ascii="Times New Roman" w:eastAsia="Andale Sans UI" w:hAnsi="Times New Roman" w:cs="Times New Roman"/>
          <w:color w:val="auto"/>
          <w:kern w:val="2"/>
          <w:sz w:val="22"/>
          <w:lang w:val="de-DE" w:eastAsia="ja-JP" w:bidi="fa-IR"/>
        </w:rPr>
      </w:pPr>
      <w:r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>O</w:t>
      </w:r>
      <w:r w:rsidR="00872389" w:rsidRPr="00872389"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>świadczam, że jako Wykonawca jestem/nie jestem</w:t>
      </w:r>
      <w:r w:rsidR="00872389" w:rsidRPr="00872389">
        <w:rPr>
          <w:rFonts w:ascii="Times New Roman" w:eastAsia="Andale Sans UI" w:hAnsi="Times New Roman" w:cs="Times New Roman"/>
          <w:color w:val="auto"/>
          <w:kern w:val="2"/>
          <w:sz w:val="22"/>
          <w:vertAlign w:val="superscript"/>
          <w:lang w:eastAsia="ja-JP" w:bidi="fa-IR"/>
        </w:rPr>
        <w:t>*</w:t>
      </w:r>
      <w:r w:rsidR="00872389" w:rsidRPr="00872389"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 xml:space="preserve"> powiązany(a) z Zamawiającym</w:t>
      </w:r>
      <w:r w:rsidR="007C7A6A"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 xml:space="preserve"> oraz </w:t>
      </w:r>
      <w:r w:rsidR="007C7A6A" w:rsidRPr="007C7A6A"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>Partner</w:t>
      </w:r>
      <w:r w:rsidR="007C7A6A"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>em</w:t>
      </w:r>
      <w:r w:rsidR="007C7A6A" w:rsidRPr="007C7A6A"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 xml:space="preserve"> projektu GRANTINO Kancelaria Konsultingowa. Kancelaria Prawno-Patentowa Dariusz Dąbek z siedzibą w Kielcach</w:t>
      </w:r>
      <w:r w:rsidR="007C7A6A"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>,</w:t>
      </w:r>
      <w:r w:rsidR="00872389" w:rsidRPr="00872389"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 xml:space="preserve"> osobowo lub kapitałowo.</w:t>
      </w:r>
      <w:r w:rsidR="00872389">
        <w:rPr>
          <w:rFonts w:ascii="Times New Roman" w:eastAsia="Andale Sans UI" w:hAnsi="Times New Roman" w:cs="Times New Roman"/>
          <w:color w:val="auto"/>
          <w:kern w:val="2"/>
          <w:sz w:val="22"/>
          <w:lang w:val="de-DE" w:eastAsia="ja-JP" w:bidi="fa-IR"/>
        </w:rPr>
        <w:t xml:space="preserve"> </w:t>
      </w:r>
      <w:r w:rsidR="00872389" w:rsidRPr="00872389"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>Przez powiązania kapitałowe lub osobowe rozumie</w:t>
      </w:r>
      <w:r w:rsidR="00872389"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 xml:space="preserve"> się wzajemne powiązania między </w:t>
      </w:r>
      <w:r w:rsidR="00872389" w:rsidRPr="00872389"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 xml:space="preserve">Zamawiającym lub osobami upoważnionymi do </w:t>
      </w:r>
      <w:r w:rsidR="00872389"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 xml:space="preserve">zaciągania zobowiązań w imieniu </w:t>
      </w:r>
      <w:r w:rsidR="00872389" w:rsidRPr="00872389"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>Zamawiającego lub osobami wykonującymi w imieniu Z</w:t>
      </w:r>
      <w:r w:rsidR="00872389"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 xml:space="preserve">amawiającego czynności związane </w:t>
      </w:r>
      <w:r w:rsidR="00872389" w:rsidRPr="00872389"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>z przygotowaniem i przeprowadzeniem procedur</w:t>
      </w:r>
      <w:r w:rsidR="00872389"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 xml:space="preserve">y wyboru wykonawcy a wykonawcą, </w:t>
      </w:r>
      <w:r w:rsidR="00872389" w:rsidRPr="00872389"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>polegające w szczególności na:</w:t>
      </w:r>
    </w:p>
    <w:p w:rsidR="00872389" w:rsidRPr="00872389" w:rsidRDefault="00872389" w:rsidP="003B2337">
      <w:pPr>
        <w:widowControl w:val="0"/>
        <w:numPr>
          <w:ilvl w:val="0"/>
          <w:numId w:val="31"/>
        </w:numPr>
        <w:suppressAutoHyphens/>
        <w:spacing w:after="0" w:line="360" w:lineRule="auto"/>
        <w:ind w:left="714" w:hanging="357"/>
        <w:jc w:val="left"/>
        <w:textAlignment w:val="baseline"/>
        <w:rPr>
          <w:rFonts w:ascii="Times New Roman" w:eastAsia="Andale Sans UI" w:hAnsi="Times New Roman" w:cs="Times New Roman"/>
          <w:color w:val="auto"/>
          <w:kern w:val="2"/>
          <w:sz w:val="22"/>
          <w:lang w:val="de-DE" w:eastAsia="ja-JP" w:bidi="fa-IR"/>
        </w:rPr>
      </w:pPr>
      <w:r w:rsidRPr="00872389"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>uczestnictwo w spółce jako wspólnik spółki cywilnej lub spółki osobowej,</w:t>
      </w:r>
    </w:p>
    <w:p w:rsidR="00872389" w:rsidRPr="00872389" w:rsidRDefault="00872389" w:rsidP="003B2337">
      <w:pPr>
        <w:widowControl w:val="0"/>
        <w:numPr>
          <w:ilvl w:val="0"/>
          <w:numId w:val="31"/>
        </w:numPr>
        <w:suppressAutoHyphens/>
        <w:spacing w:after="0" w:line="360" w:lineRule="auto"/>
        <w:ind w:left="714" w:hanging="357"/>
        <w:jc w:val="left"/>
        <w:textAlignment w:val="baseline"/>
        <w:rPr>
          <w:rFonts w:ascii="Times New Roman" w:eastAsia="Andale Sans UI" w:hAnsi="Times New Roman" w:cs="Times New Roman"/>
          <w:color w:val="auto"/>
          <w:kern w:val="2"/>
          <w:sz w:val="22"/>
          <w:lang w:val="de-DE" w:eastAsia="ja-JP" w:bidi="fa-IR"/>
        </w:rPr>
      </w:pPr>
      <w:r w:rsidRPr="00872389"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>posiadaniu co najmniej 10% udziałów lub akcji,</w:t>
      </w:r>
    </w:p>
    <w:p w:rsidR="00872389" w:rsidRPr="00872389" w:rsidRDefault="00872389" w:rsidP="003B2337">
      <w:pPr>
        <w:widowControl w:val="0"/>
        <w:numPr>
          <w:ilvl w:val="0"/>
          <w:numId w:val="31"/>
        </w:numPr>
        <w:suppressAutoHyphens/>
        <w:spacing w:after="0" w:line="360" w:lineRule="auto"/>
        <w:ind w:left="714" w:hanging="357"/>
        <w:jc w:val="left"/>
        <w:textAlignment w:val="baseline"/>
        <w:rPr>
          <w:rFonts w:ascii="Times New Roman" w:eastAsia="Andale Sans UI" w:hAnsi="Times New Roman" w:cs="Times New Roman"/>
          <w:color w:val="auto"/>
          <w:kern w:val="2"/>
          <w:sz w:val="22"/>
          <w:lang w:val="de-DE" w:eastAsia="ja-JP" w:bidi="fa-IR"/>
        </w:rPr>
      </w:pPr>
      <w:r w:rsidRPr="00872389"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>pełnieniu funkcji członka organu nadzorczego lub zarządzającego, prokurenta lub pełnomocnika,</w:t>
      </w:r>
    </w:p>
    <w:p w:rsidR="00872389" w:rsidRPr="00872389" w:rsidRDefault="00872389" w:rsidP="003B2337">
      <w:pPr>
        <w:widowControl w:val="0"/>
        <w:numPr>
          <w:ilvl w:val="0"/>
          <w:numId w:val="31"/>
        </w:numPr>
        <w:suppressAutoHyphens/>
        <w:spacing w:after="0" w:line="360" w:lineRule="auto"/>
        <w:ind w:left="714" w:hanging="357"/>
        <w:jc w:val="left"/>
        <w:textAlignment w:val="baseline"/>
        <w:rPr>
          <w:rFonts w:ascii="Times New Roman" w:eastAsia="Andale Sans UI" w:hAnsi="Times New Roman" w:cs="Times New Roman"/>
          <w:color w:val="auto"/>
          <w:kern w:val="2"/>
          <w:sz w:val="22"/>
          <w:lang w:val="de-DE" w:eastAsia="ja-JP" w:bidi="fa-IR"/>
        </w:rPr>
      </w:pPr>
      <w:r w:rsidRPr="00872389"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>pozostawania w związku małżeńskim, w stosunku pokrewieństwa lub powinowactwa w linii prostej, pokrewieństwa lub powinowactwa w linii bocznej do drugiego stopnia lub w stosunku przysposobienia, opieki lub kurateli.</w:t>
      </w:r>
    </w:p>
    <w:p w:rsidR="00872389" w:rsidRDefault="00872389" w:rsidP="00872389">
      <w:pPr>
        <w:widowControl w:val="0"/>
        <w:suppressAutoHyphens/>
        <w:spacing w:after="0" w:line="276" w:lineRule="auto"/>
        <w:jc w:val="left"/>
        <w:textAlignment w:val="baseline"/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</w:pPr>
    </w:p>
    <w:p w:rsidR="00872389" w:rsidRDefault="00872389" w:rsidP="00872389">
      <w:pPr>
        <w:widowControl w:val="0"/>
        <w:suppressAutoHyphens/>
        <w:spacing w:after="0" w:line="276" w:lineRule="auto"/>
        <w:jc w:val="left"/>
        <w:textAlignment w:val="baseline"/>
        <w:rPr>
          <w:rFonts w:ascii="Times New Roman" w:eastAsia="Andale Sans UI" w:hAnsi="Times New Roman" w:cs="Times New Roman"/>
          <w:color w:val="auto"/>
          <w:kern w:val="2"/>
          <w:sz w:val="22"/>
          <w:lang w:val="de-DE" w:eastAsia="ja-JP" w:bidi="fa-IR"/>
        </w:rPr>
      </w:pPr>
    </w:p>
    <w:p w:rsidR="003B2337" w:rsidRPr="00872389" w:rsidRDefault="003B2337" w:rsidP="00872389">
      <w:pPr>
        <w:widowControl w:val="0"/>
        <w:suppressAutoHyphens/>
        <w:spacing w:after="0" w:line="276" w:lineRule="auto"/>
        <w:jc w:val="left"/>
        <w:textAlignment w:val="baseline"/>
        <w:rPr>
          <w:rFonts w:ascii="Times New Roman" w:eastAsia="Andale Sans UI" w:hAnsi="Times New Roman" w:cs="Times New Roman"/>
          <w:color w:val="auto"/>
          <w:kern w:val="2"/>
          <w:sz w:val="22"/>
          <w:lang w:val="de-DE" w:eastAsia="ja-JP" w:bidi="fa-IR"/>
        </w:rPr>
      </w:pPr>
    </w:p>
    <w:p w:rsidR="00872389" w:rsidRPr="00872389" w:rsidRDefault="00872389" w:rsidP="00872389">
      <w:pPr>
        <w:widowControl w:val="0"/>
        <w:suppressAutoHyphens/>
        <w:spacing w:after="0" w:line="360" w:lineRule="auto"/>
        <w:ind w:left="0" w:firstLine="0"/>
        <w:textAlignment w:val="baseline"/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</w:pPr>
    </w:p>
    <w:p w:rsidR="00872389" w:rsidRPr="00872389" w:rsidRDefault="00872389" w:rsidP="00872389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</w:pPr>
      <w:r w:rsidRPr="00872389"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 xml:space="preserve">           </w:t>
      </w:r>
      <w:r w:rsidRPr="00872389"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ab/>
      </w:r>
      <w:r w:rsidRPr="00872389"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ab/>
      </w:r>
      <w:r w:rsidRPr="00872389"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ab/>
      </w:r>
      <w:r w:rsidRPr="00872389"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ab/>
      </w:r>
      <w:r w:rsidRPr="00872389"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ab/>
      </w:r>
      <w:r w:rsidRPr="00872389"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ab/>
      </w:r>
      <w:r w:rsidRPr="00872389"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ab/>
      </w:r>
      <w:r w:rsidRPr="00872389"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ab/>
        <w:t xml:space="preserve">   </w:t>
      </w:r>
      <w:r w:rsidRPr="00872389"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ab/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4828"/>
      </w:tblGrid>
      <w:tr w:rsidR="00872389" w:rsidTr="00872389">
        <w:tc>
          <w:tcPr>
            <w:tcW w:w="5778" w:type="dxa"/>
          </w:tcPr>
          <w:p w:rsidR="00872389" w:rsidRDefault="00872389" w:rsidP="00872389">
            <w:pPr>
              <w:widowControl w:val="0"/>
              <w:suppressAutoHyphens/>
              <w:spacing w:after="0" w:line="240" w:lineRule="auto"/>
              <w:ind w:left="0" w:firstLine="0"/>
              <w:jc w:val="left"/>
              <w:textAlignment w:val="baseline"/>
              <w:rPr>
                <w:rFonts w:ascii="Times New Roman" w:eastAsia="Andale Sans UI" w:hAnsi="Times New Roman" w:cs="Times New Roman"/>
                <w:color w:val="auto"/>
                <w:kern w:val="2"/>
                <w:sz w:val="22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color w:val="auto"/>
                <w:kern w:val="2"/>
                <w:sz w:val="22"/>
                <w:lang w:eastAsia="ja-JP" w:bidi="fa-IR"/>
              </w:rPr>
              <w:t>……………….…..……………</w:t>
            </w:r>
          </w:p>
        </w:tc>
        <w:tc>
          <w:tcPr>
            <w:tcW w:w="4828" w:type="dxa"/>
          </w:tcPr>
          <w:p w:rsidR="00872389" w:rsidRDefault="00872389" w:rsidP="00872389">
            <w:pPr>
              <w:widowControl w:val="0"/>
              <w:suppressAutoHyphens/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Andale Sans UI" w:hAnsi="Times New Roman" w:cs="Times New Roman"/>
                <w:color w:val="auto"/>
                <w:kern w:val="2"/>
                <w:sz w:val="22"/>
                <w:lang w:eastAsia="ja-JP" w:bidi="fa-IR"/>
              </w:rPr>
            </w:pPr>
            <w:r w:rsidRPr="00872389">
              <w:rPr>
                <w:rFonts w:ascii="Times New Roman" w:eastAsia="Andale Sans UI" w:hAnsi="Times New Roman" w:cs="Times New Roman"/>
                <w:color w:val="auto"/>
                <w:kern w:val="2"/>
                <w:sz w:val="22"/>
                <w:lang w:eastAsia="ja-JP" w:bidi="fa-IR"/>
              </w:rPr>
              <w:t>…………….………………………..…………</w:t>
            </w:r>
          </w:p>
        </w:tc>
      </w:tr>
      <w:tr w:rsidR="00872389" w:rsidTr="00872389">
        <w:tc>
          <w:tcPr>
            <w:tcW w:w="5778" w:type="dxa"/>
          </w:tcPr>
          <w:p w:rsidR="00872389" w:rsidRDefault="00872389" w:rsidP="00872389">
            <w:pPr>
              <w:widowControl w:val="0"/>
              <w:suppressAutoHyphens/>
              <w:spacing w:after="0" w:line="240" w:lineRule="auto"/>
              <w:ind w:left="708" w:firstLine="0"/>
              <w:jc w:val="left"/>
              <w:textAlignment w:val="baseline"/>
              <w:rPr>
                <w:rFonts w:ascii="Times New Roman" w:eastAsia="Andale Sans UI" w:hAnsi="Times New Roman" w:cs="Times New Roman"/>
                <w:color w:val="auto"/>
                <w:kern w:val="2"/>
                <w:sz w:val="22"/>
                <w:lang w:eastAsia="ja-JP" w:bidi="fa-IR"/>
              </w:rPr>
            </w:pPr>
            <w:r w:rsidRPr="00872389">
              <w:rPr>
                <w:rFonts w:ascii="Times New Roman" w:eastAsia="Andale Sans UI" w:hAnsi="Times New Roman" w:cs="Times New Roman"/>
                <w:i/>
                <w:color w:val="auto"/>
                <w:kern w:val="2"/>
                <w:sz w:val="18"/>
                <w:szCs w:val="18"/>
                <w:lang w:eastAsia="ja-JP" w:bidi="fa-IR"/>
              </w:rPr>
              <w:t>(miejscowość, data)</w:t>
            </w:r>
          </w:p>
        </w:tc>
        <w:tc>
          <w:tcPr>
            <w:tcW w:w="4828" w:type="dxa"/>
          </w:tcPr>
          <w:p w:rsidR="00872389" w:rsidRDefault="00872389" w:rsidP="00872389">
            <w:pPr>
              <w:widowControl w:val="0"/>
              <w:suppressAutoHyphens/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Andale Sans UI" w:hAnsi="Times New Roman" w:cs="Times New Roman"/>
                <w:color w:val="auto"/>
                <w:kern w:val="2"/>
                <w:sz w:val="22"/>
                <w:lang w:eastAsia="ja-JP" w:bidi="fa-IR"/>
              </w:rPr>
            </w:pPr>
            <w:r w:rsidRPr="00872389">
              <w:rPr>
                <w:rFonts w:ascii="Times New Roman" w:eastAsia="Andale Sans UI" w:hAnsi="Times New Roman" w:cs="Times New Roman"/>
                <w:i/>
                <w:color w:val="auto"/>
                <w:kern w:val="2"/>
                <w:sz w:val="18"/>
                <w:szCs w:val="18"/>
                <w:lang w:eastAsia="ja-JP" w:bidi="fa-IR"/>
              </w:rPr>
              <w:t>(podpis osoby upoważnionej</w:t>
            </w:r>
            <w:r w:rsidRPr="00872389">
              <w:rPr>
                <w:rFonts w:ascii="Times New Roman" w:eastAsia="Andale Sans UI" w:hAnsi="Times New Roman" w:cs="Times New Roman"/>
                <w:i/>
                <w:color w:val="auto"/>
                <w:kern w:val="2"/>
                <w:sz w:val="18"/>
                <w:szCs w:val="18"/>
                <w:lang w:eastAsia="ja-JP" w:bidi="fa-IR"/>
              </w:rPr>
              <w:br/>
              <w:t>do reprezentowania Wykonawcy)</w:t>
            </w:r>
          </w:p>
        </w:tc>
      </w:tr>
    </w:tbl>
    <w:p w:rsidR="006A22A1" w:rsidRPr="00872389" w:rsidRDefault="00872389" w:rsidP="00872389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Times New Roman" w:eastAsia="Andale Sans UI" w:hAnsi="Times New Roman" w:cs="Times New Roman"/>
          <w:color w:val="auto"/>
          <w:kern w:val="2"/>
          <w:sz w:val="16"/>
          <w:szCs w:val="16"/>
          <w:lang w:eastAsia="ja-JP" w:bidi="fa-IR"/>
        </w:rPr>
      </w:pPr>
      <w:r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 xml:space="preserve">  </w:t>
      </w:r>
      <w:r w:rsidRPr="00872389">
        <w:rPr>
          <w:rFonts w:ascii="Times New Roman" w:eastAsia="Andale Sans UI" w:hAnsi="Times New Roman" w:cs="Times New Roman"/>
          <w:color w:val="auto"/>
          <w:kern w:val="2"/>
          <w:sz w:val="16"/>
          <w:szCs w:val="16"/>
          <w:lang w:eastAsia="ja-JP" w:bidi="fa-IR"/>
        </w:rPr>
        <w:t>* niewłaściwe skreślić</w:t>
      </w:r>
      <w:r w:rsidRPr="00872389">
        <w:rPr>
          <w:rFonts w:ascii="Times New Roman" w:eastAsia="Andale Sans UI" w:hAnsi="Times New Roman" w:cs="Times New Roman"/>
          <w:color w:val="auto"/>
          <w:kern w:val="2"/>
          <w:sz w:val="16"/>
          <w:szCs w:val="16"/>
          <w:lang w:eastAsia="ja-JP" w:bidi="fa-IR"/>
        </w:rPr>
        <w:tab/>
      </w:r>
      <w:r w:rsidRPr="00872389">
        <w:rPr>
          <w:rFonts w:ascii="Times New Roman" w:eastAsia="Andale Sans UI" w:hAnsi="Times New Roman" w:cs="Times New Roman"/>
          <w:color w:val="auto"/>
          <w:kern w:val="2"/>
          <w:sz w:val="16"/>
          <w:szCs w:val="16"/>
          <w:lang w:eastAsia="ja-JP" w:bidi="fa-IR"/>
        </w:rPr>
        <w:tab/>
      </w:r>
      <w:r w:rsidRPr="00872389">
        <w:rPr>
          <w:rFonts w:ascii="Times New Roman" w:eastAsia="Andale Sans UI" w:hAnsi="Times New Roman" w:cs="Times New Roman"/>
          <w:color w:val="auto"/>
          <w:kern w:val="2"/>
          <w:sz w:val="16"/>
          <w:szCs w:val="16"/>
          <w:lang w:eastAsia="ja-JP" w:bidi="fa-IR"/>
        </w:rPr>
        <w:tab/>
        <w:t xml:space="preserve">                                                                              </w:t>
      </w:r>
      <w:r w:rsidRPr="006A22A1">
        <w:rPr>
          <w:rFonts w:ascii="Times New Roman" w:hAnsi="Times New Roman" w:cs="Times New Roman"/>
          <w:sz w:val="22"/>
        </w:rPr>
        <w:t xml:space="preserve"> </w:t>
      </w:r>
    </w:p>
    <w:sectPr w:rsidR="006A22A1" w:rsidRPr="00872389" w:rsidSect="00775446">
      <w:headerReference w:type="default" r:id="rId9"/>
      <w:footerReference w:type="even" r:id="rId10"/>
      <w:footerReference w:type="default" r:id="rId11"/>
      <w:pgSz w:w="11906" w:h="16838"/>
      <w:pgMar w:top="720" w:right="720" w:bottom="720" w:left="720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4DF7" w:rsidRDefault="00444DF7" w:rsidP="00087099">
      <w:pPr>
        <w:spacing w:after="0" w:line="240" w:lineRule="auto"/>
      </w:pPr>
      <w:r>
        <w:separator/>
      </w:r>
    </w:p>
  </w:endnote>
  <w:endnote w:type="continuationSeparator" w:id="0">
    <w:p w:rsidR="00444DF7" w:rsidRDefault="00444DF7" w:rsidP="00087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ndale Sans UI"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DF7" w:rsidRDefault="00444DF7">
    <w:pPr>
      <w:pStyle w:val="Stopka"/>
    </w:pPr>
    <w:r>
      <w:rPr>
        <w:noProof/>
      </w:rPr>
      <w:drawing>
        <wp:inline distT="0" distB="0" distL="0" distR="0" wp14:anchorId="3E4CF54E" wp14:editId="296B74D9">
          <wp:extent cx="6648450" cy="800100"/>
          <wp:effectExtent l="0" t="0" r="0" b="0"/>
          <wp:docPr id="3" name="Obraz 3" descr="K:\Dane\Irmina Jach\banerek38742387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Dane\Irmina Jach\banerek38742387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A6E7590" wp14:editId="1AA0C8CA">
          <wp:extent cx="6648450" cy="800100"/>
          <wp:effectExtent l="0" t="0" r="0" b="0"/>
          <wp:docPr id="4" name="Obraz 4" descr="K:\Dane\Irmina Jach\banerek38742387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Dane\Irmina Jach\banerek38742387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DF7" w:rsidRDefault="00444DF7">
    <w:pPr>
      <w:pStyle w:val="Stopka"/>
    </w:pPr>
  </w:p>
  <w:tbl>
    <w:tblPr>
      <w:tblStyle w:val="Tabela-Siatka2"/>
      <w:tblW w:w="0" w:type="auto"/>
      <w:jc w:val="center"/>
      <w:tblLook w:val="04A0" w:firstRow="1" w:lastRow="0" w:firstColumn="1" w:lastColumn="0" w:noHBand="0" w:noVBand="1"/>
    </w:tblPr>
    <w:tblGrid>
      <w:gridCol w:w="2802"/>
      <w:gridCol w:w="5386"/>
      <w:gridCol w:w="2418"/>
    </w:tblGrid>
    <w:tr w:rsidR="00444DF7" w:rsidRPr="00FF04B0" w:rsidTr="00444DF7">
      <w:trPr>
        <w:jc w:val="center"/>
      </w:trPr>
      <w:tc>
        <w:tcPr>
          <w:tcW w:w="2802" w:type="dxa"/>
          <w:tcBorders>
            <w:top w:val="double" w:sz="4" w:space="0" w:color="BFBFBF" w:themeColor="background1" w:themeShade="BF"/>
            <w:left w:val="double" w:sz="4" w:space="0" w:color="BFBFBF" w:themeColor="background1" w:themeShade="BF"/>
            <w:bottom w:val="double" w:sz="4" w:space="0" w:color="BFBFBF" w:themeColor="background1" w:themeShade="BF"/>
            <w:right w:val="double" w:sz="4" w:space="0" w:color="BFBFBF" w:themeColor="background1" w:themeShade="BF"/>
          </w:tcBorders>
        </w:tcPr>
        <w:p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left"/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  <w:t>Beneficjent:</w:t>
          </w:r>
        </w:p>
        <w:p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left"/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  <w:t>Biuro Rachunkowe BIUREX Sp. z o.o.</w:t>
          </w:r>
        </w:p>
        <w:p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left"/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ul. Tarnowska 15, 25-394 Kielce</w:t>
          </w:r>
        </w:p>
        <w:p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left"/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tel. 607 033 240</w:t>
          </w:r>
        </w:p>
        <w:p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left"/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e-mail: rekrutacja@biurex.pl</w:t>
          </w:r>
        </w:p>
        <w:p w:rsidR="00444DF7" w:rsidRPr="00FF04B0" w:rsidRDefault="00444DF7" w:rsidP="00385053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left"/>
            <w:rPr>
              <w:rFonts w:asciiTheme="minorHAnsi" w:eastAsiaTheme="minorHAnsi" w:hAnsiTheme="minorHAnsi" w:cstheme="minorBidi"/>
              <w:color w:val="auto"/>
              <w:sz w:val="22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www.</w:t>
          </w:r>
          <w:r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biurex.pl</w:t>
          </w:r>
        </w:p>
      </w:tc>
      <w:tc>
        <w:tcPr>
          <w:tcW w:w="5386" w:type="dxa"/>
          <w:tcBorders>
            <w:top w:val="double" w:sz="4" w:space="0" w:color="BFBFBF" w:themeColor="background1" w:themeShade="BF"/>
            <w:left w:val="double" w:sz="4" w:space="0" w:color="BFBFBF" w:themeColor="background1" w:themeShade="BF"/>
            <w:bottom w:val="double" w:sz="4" w:space="0" w:color="BFBFBF" w:themeColor="background1" w:themeShade="BF"/>
            <w:right w:val="double" w:sz="4" w:space="0" w:color="BFBFBF" w:themeColor="background1" w:themeShade="BF"/>
          </w:tcBorders>
        </w:tcPr>
        <w:p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center"/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  <w:t>Projekt „Przez praktykę do sukcesu 2” współfinansowany z środków</w:t>
          </w:r>
        </w:p>
        <w:p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center"/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  <w:t>Europejskiego Funduszu Społecznego w ramach Regionalnego Programu</w:t>
          </w:r>
        </w:p>
        <w:p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center"/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  <w:t>Operacyjnego Województwa Świętokrzyskiego na lata 2014-2020.</w:t>
          </w:r>
        </w:p>
        <w:p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center"/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Oś priorytetowa: 8. Rozwój edukacji i aktywne społeczeństwo.</w:t>
          </w:r>
        </w:p>
        <w:p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center"/>
            <w:rPr>
              <w:rFonts w:ascii="Times New Roman" w:eastAsiaTheme="minorHAnsi" w:hAnsi="Times New Roman" w:cs="Times New Roman"/>
              <w:color w:val="auto"/>
              <w:sz w:val="12"/>
              <w:szCs w:val="12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 xml:space="preserve">Działanie: 8.5 Rozwój i wysoka jakość szkolnictwa zawodowego i kształcenia ustawicznego.  Poddziałanie: 8.5.1 Podniesienie jakości kształcenia zawodowego oraz wsparcie na rzecz tworzenia i rozwoju </w:t>
          </w:r>
          <w:proofErr w:type="spellStart"/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CKZiU</w:t>
          </w:r>
          <w:proofErr w:type="spellEnd"/>
          <w:r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 xml:space="preserve"> (projekty ko</w:t>
          </w:r>
          <w:r w:rsidR="00B12273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n</w:t>
          </w:r>
          <w:r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kursowe)</w:t>
          </w:r>
        </w:p>
      </w:tc>
      <w:tc>
        <w:tcPr>
          <w:tcW w:w="2418" w:type="dxa"/>
          <w:tcBorders>
            <w:top w:val="double" w:sz="4" w:space="0" w:color="BFBFBF" w:themeColor="background1" w:themeShade="BF"/>
            <w:left w:val="double" w:sz="4" w:space="0" w:color="BFBFBF" w:themeColor="background1" w:themeShade="BF"/>
            <w:bottom w:val="double" w:sz="4" w:space="0" w:color="BFBFBF" w:themeColor="background1" w:themeShade="BF"/>
            <w:right w:val="double" w:sz="4" w:space="0" w:color="BFBFBF" w:themeColor="background1" w:themeShade="BF"/>
          </w:tcBorders>
        </w:tcPr>
        <w:p w:rsidR="00444DF7" w:rsidRPr="00FF04B0" w:rsidRDefault="00444DF7" w:rsidP="00FF04B0">
          <w:pPr>
            <w:tabs>
              <w:tab w:val="left" w:pos="470"/>
              <w:tab w:val="center" w:pos="4536"/>
              <w:tab w:val="right" w:pos="9072"/>
            </w:tabs>
            <w:spacing w:after="0" w:line="240" w:lineRule="auto"/>
            <w:ind w:left="0" w:firstLine="0"/>
            <w:jc w:val="right"/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  <w:t>Partner projektu:</w:t>
          </w:r>
        </w:p>
        <w:p w:rsidR="00444DF7" w:rsidRPr="00FF04B0" w:rsidRDefault="00444DF7" w:rsidP="00FF04B0">
          <w:pPr>
            <w:tabs>
              <w:tab w:val="left" w:pos="470"/>
              <w:tab w:val="center" w:pos="4536"/>
              <w:tab w:val="right" w:pos="9072"/>
            </w:tabs>
            <w:spacing w:after="0" w:line="240" w:lineRule="auto"/>
            <w:ind w:left="0" w:firstLine="0"/>
            <w:jc w:val="right"/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  <w:t xml:space="preserve">GRANTINO Kancelaria Konsultingowa. Kancelaria Prawno-Patentowa Dariusz Dąbek </w:t>
          </w:r>
        </w:p>
        <w:p w:rsidR="00444DF7" w:rsidRPr="00FF04B0" w:rsidRDefault="00444DF7" w:rsidP="00FF04B0">
          <w:pPr>
            <w:tabs>
              <w:tab w:val="left" w:pos="470"/>
              <w:tab w:val="center" w:pos="4536"/>
              <w:tab w:val="right" w:pos="9072"/>
            </w:tabs>
            <w:spacing w:after="0" w:line="240" w:lineRule="auto"/>
            <w:ind w:left="0" w:firstLine="0"/>
            <w:jc w:val="right"/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val="en-GB" w:eastAsia="en-US"/>
            </w:rPr>
          </w:pPr>
          <w:proofErr w:type="spellStart"/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val="en-GB" w:eastAsia="en-US"/>
            </w:rPr>
            <w:t>ul</w:t>
          </w:r>
          <w:proofErr w:type="spellEnd"/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val="en-GB" w:eastAsia="en-US"/>
            </w:rPr>
            <w:t>. L. Staffa 3/17, 25-410 Kielce</w:t>
          </w:r>
        </w:p>
        <w:p w:rsidR="00444DF7" w:rsidRPr="00FF04B0" w:rsidRDefault="00444DF7" w:rsidP="00FF04B0">
          <w:pPr>
            <w:tabs>
              <w:tab w:val="left" w:pos="470"/>
              <w:tab w:val="center" w:pos="4536"/>
              <w:tab w:val="right" w:pos="9072"/>
            </w:tabs>
            <w:spacing w:after="0" w:line="240" w:lineRule="auto"/>
            <w:ind w:left="0" w:firstLine="0"/>
            <w:jc w:val="right"/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val="en-GB"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val="en-GB" w:eastAsia="en-US"/>
            </w:rPr>
            <w:t>tel. 609 679 093</w:t>
          </w:r>
        </w:p>
        <w:p w:rsidR="00444DF7" w:rsidRPr="00FF04B0" w:rsidRDefault="00444DF7" w:rsidP="00FF04B0">
          <w:pPr>
            <w:tabs>
              <w:tab w:val="left" w:pos="470"/>
              <w:tab w:val="center" w:pos="4536"/>
              <w:tab w:val="right" w:pos="9072"/>
            </w:tabs>
            <w:spacing w:after="0" w:line="240" w:lineRule="auto"/>
            <w:ind w:left="0" w:firstLine="0"/>
            <w:jc w:val="right"/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val="en-GB"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val="en-GB" w:eastAsia="en-US"/>
            </w:rPr>
            <w:t>e-mail: d.dabek@grantino.pl</w:t>
          </w:r>
        </w:p>
        <w:p w:rsidR="00444DF7" w:rsidRPr="00FF04B0" w:rsidRDefault="00444DF7" w:rsidP="00FF04B0">
          <w:pPr>
            <w:tabs>
              <w:tab w:val="left" w:pos="470"/>
            </w:tabs>
            <w:spacing w:after="0" w:line="240" w:lineRule="auto"/>
            <w:ind w:left="0" w:firstLine="0"/>
            <w:jc w:val="right"/>
            <w:rPr>
              <w:rFonts w:asciiTheme="minorHAnsi" w:eastAsiaTheme="minorHAnsi" w:hAnsiTheme="minorHAnsi" w:cstheme="minorBidi"/>
              <w:color w:val="auto"/>
              <w:sz w:val="22"/>
              <w:lang w:val="en-GB"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val="en-GB" w:eastAsia="en-US"/>
            </w:rPr>
            <w:t>www.grantino.pl</w:t>
          </w:r>
        </w:p>
      </w:tc>
    </w:tr>
  </w:tbl>
  <w:p w:rsidR="00444DF7" w:rsidRDefault="00444DF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4DF7" w:rsidRDefault="00444DF7" w:rsidP="00087099">
      <w:pPr>
        <w:spacing w:after="0" w:line="240" w:lineRule="auto"/>
      </w:pPr>
      <w:r>
        <w:separator/>
      </w:r>
    </w:p>
  </w:footnote>
  <w:footnote w:type="continuationSeparator" w:id="0">
    <w:p w:rsidR="00444DF7" w:rsidRDefault="00444DF7" w:rsidP="00087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1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2953"/>
      <w:gridCol w:w="3877"/>
      <w:gridCol w:w="3750"/>
    </w:tblGrid>
    <w:tr w:rsidR="00444DF7" w:rsidRPr="00FF04B0" w:rsidTr="003A6F60">
      <w:trPr>
        <w:jc w:val="center"/>
      </w:trPr>
      <w:tc>
        <w:tcPr>
          <w:tcW w:w="1396" w:type="pct"/>
          <w:shd w:val="clear" w:color="auto" w:fill="FFFFFF" w:themeFill="background1"/>
        </w:tcPr>
        <w:p w:rsidR="00444DF7" w:rsidRPr="00FF04B0" w:rsidRDefault="00444DF7" w:rsidP="00444DF7">
          <w:pPr>
            <w:spacing w:after="0" w:line="240" w:lineRule="auto"/>
            <w:ind w:left="0" w:firstLine="0"/>
            <w:jc w:val="left"/>
            <w:rPr>
              <w:rFonts w:ascii="Calibri" w:eastAsia="Times New Roman" w:hAnsi="Calibri" w:cs="Times New Roman"/>
              <w:noProof/>
              <w:color w:val="auto"/>
              <w:sz w:val="22"/>
            </w:rPr>
          </w:pPr>
        </w:p>
      </w:tc>
      <w:tc>
        <w:tcPr>
          <w:tcW w:w="1832" w:type="pct"/>
          <w:shd w:val="clear" w:color="auto" w:fill="FFFFFF" w:themeFill="background1"/>
        </w:tcPr>
        <w:p w:rsidR="00444DF7" w:rsidRPr="00FF04B0" w:rsidRDefault="00444DF7" w:rsidP="00444DF7">
          <w:pPr>
            <w:spacing w:after="0" w:line="240" w:lineRule="auto"/>
            <w:ind w:left="-58" w:right="130" w:firstLine="0"/>
            <w:jc w:val="center"/>
            <w:rPr>
              <w:rFonts w:ascii="Calibri" w:eastAsia="Times New Roman" w:hAnsi="Calibri" w:cs="Times New Roman"/>
              <w:noProof/>
              <w:color w:val="auto"/>
              <w:sz w:val="22"/>
            </w:rPr>
          </w:pPr>
        </w:p>
      </w:tc>
      <w:tc>
        <w:tcPr>
          <w:tcW w:w="1772" w:type="pct"/>
          <w:shd w:val="clear" w:color="auto" w:fill="FFFFFF" w:themeFill="background1"/>
        </w:tcPr>
        <w:p w:rsidR="00444DF7" w:rsidRPr="00FF04B0" w:rsidRDefault="00444DF7" w:rsidP="00444DF7">
          <w:pPr>
            <w:spacing w:after="0" w:line="240" w:lineRule="auto"/>
            <w:ind w:left="0" w:firstLine="0"/>
            <w:jc w:val="right"/>
            <w:rPr>
              <w:rFonts w:ascii="Calibri" w:eastAsia="Times New Roman" w:hAnsi="Calibri" w:cs="Times New Roman"/>
              <w:noProof/>
              <w:color w:val="auto"/>
              <w:sz w:val="22"/>
            </w:rPr>
          </w:pPr>
        </w:p>
      </w:tc>
    </w:tr>
    <w:tr w:rsidR="00444DF7" w:rsidRPr="00321A63" w:rsidTr="003A6F60">
      <w:tblPrEx>
        <w:shd w:val="clear" w:color="auto" w:fill="auto"/>
        <w:tblCellMar>
          <w:left w:w="108" w:type="dxa"/>
          <w:right w:w="108" w:type="dxa"/>
        </w:tblCellMar>
      </w:tblPrEx>
      <w:trPr>
        <w:jc w:val="center"/>
      </w:trPr>
      <w:tc>
        <w:tcPr>
          <w:tcW w:w="1396" w:type="pct"/>
        </w:tcPr>
        <w:p w:rsidR="00444DF7" w:rsidRPr="00321A63" w:rsidRDefault="00444DF7" w:rsidP="00444DF7">
          <w:pPr>
            <w:spacing w:after="0" w:line="240" w:lineRule="auto"/>
            <w:ind w:left="0" w:firstLine="0"/>
            <w:jc w:val="left"/>
            <w:rPr>
              <w:rFonts w:ascii="Calibri" w:eastAsia="Times New Roman" w:hAnsi="Calibri" w:cs="Times New Roman"/>
              <w:noProof/>
              <w:color w:val="auto"/>
              <w:sz w:val="22"/>
            </w:rPr>
          </w:pPr>
          <w:r>
            <w:rPr>
              <w:rFonts w:ascii="Calibri" w:eastAsia="Times New Roman" w:hAnsi="Calibri" w:cs="Times New Roman"/>
              <w:noProof/>
              <w:color w:val="auto"/>
              <w:sz w:val="22"/>
            </w:rPr>
            <w:drawing>
              <wp:inline distT="0" distB="0" distL="0" distR="0" wp14:anchorId="667C1742" wp14:editId="41953032">
                <wp:extent cx="1296035" cy="539750"/>
                <wp:effectExtent l="0" t="0" r="0" b="0"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603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32" w:type="pct"/>
        </w:tcPr>
        <w:p w:rsidR="00444DF7" w:rsidRPr="00321A63" w:rsidRDefault="00444DF7" w:rsidP="00444DF7">
          <w:pPr>
            <w:spacing w:after="0" w:line="240" w:lineRule="auto"/>
            <w:ind w:left="0" w:right="192" w:firstLine="0"/>
            <w:jc w:val="center"/>
            <w:rPr>
              <w:rFonts w:ascii="Calibri" w:eastAsia="Times New Roman" w:hAnsi="Calibri" w:cs="Times New Roman"/>
              <w:noProof/>
              <w:color w:val="auto"/>
              <w:sz w:val="22"/>
            </w:rPr>
          </w:pPr>
          <w:r>
            <w:rPr>
              <w:rFonts w:ascii="Calibri" w:eastAsia="Times New Roman" w:hAnsi="Calibri" w:cs="Times New Roman"/>
              <w:noProof/>
              <w:color w:val="auto"/>
              <w:sz w:val="22"/>
            </w:rPr>
            <w:drawing>
              <wp:inline distT="0" distB="0" distL="0" distR="0" wp14:anchorId="1366B340" wp14:editId="65F763DB">
                <wp:extent cx="1202690" cy="539750"/>
                <wp:effectExtent l="0" t="0" r="0" b="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269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72" w:type="pct"/>
        </w:tcPr>
        <w:p w:rsidR="00444DF7" w:rsidRPr="00321A63" w:rsidRDefault="00444DF7" w:rsidP="00444DF7">
          <w:pPr>
            <w:spacing w:after="0" w:line="240" w:lineRule="auto"/>
            <w:ind w:left="0" w:firstLine="0"/>
            <w:jc w:val="right"/>
            <w:rPr>
              <w:rFonts w:ascii="Calibri" w:eastAsia="Times New Roman" w:hAnsi="Calibri" w:cs="Times New Roman"/>
              <w:noProof/>
              <w:color w:val="auto"/>
              <w:sz w:val="22"/>
            </w:rPr>
          </w:pPr>
          <w:r>
            <w:rPr>
              <w:rFonts w:ascii="Calibri" w:eastAsia="Times New Roman" w:hAnsi="Calibri" w:cs="Times New Roman"/>
              <w:noProof/>
              <w:color w:val="auto"/>
              <w:sz w:val="22"/>
            </w:rPr>
            <w:drawing>
              <wp:inline distT="0" distB="0" distL="0" distR="0" wp14:anchorId="5EBEBEF2" wp14:editId="56B02374">
                <wp:extent cx="2030095" cy="539750"/>
                <wp:effectExtent l="0" t="0" r="8255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009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44DF7" w:rsidRDefault="00444DF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1">
    <w:nsid w:val="01110BEC"/>
    <w:multiLevelType w:val="hybridMultilevel"/>
    <w:tmpl w:val="9D321198"/>
    <w:lvl w:ilvl="0" w:tplc="5BB0D3B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BC37DD"/>
    <w:multiLevelType w:val="hybridMultilevel"/>
    <w:tmpl w:val="0E203222"/>
    <w:lvl w:ilvl="0" w:tplc="8F7AA9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421C06"/>
    <w:multiLevelType w:val="hybridMultilevel"/>
    <w:tmpl w:val="D0F020B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7AF6CDA"/>
    <w:multiLevelType w:val="hybridMultilevel"/>
    <w:tmpl w:val="0B169BB4"/>
    <w:lvl w:ilvl="0" w:tplc="D9344F5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FFFFFFFF">
      <w:start w:val="1"/>
      <w:numFmt w:val="lowerLetter"/>
      <w:lvlText w:val="%2)"/>
      <w:lvlJc w:val="left"/>
      <w:pPr>
        <w:tabs>
          <w:tab w:val="num" w:pos="1866"/>
        </w:tabs>
        <w:ind w:left="1866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FFFFFFFF">
      <w:start w:val="8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eastAsia="Times New Roman" w:hAnsi="Symbol" w:cs="Times New Roman" w:hint="default"/>
        <w:i w:val="0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5">
    <w:nsid w:val="11313FA0"/>
    <w:multiLevelType w:val="hybridMultilevel"/>
    <w:tmpl w:val="541066B8"/>
    <w:lvl w:ilvl="0" w:tplc="0EE6E2F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AFD206B"/>
    <w:multiLevelType w:val="hybridMultilevel"/>
    <w:tmpl w:val="A6163EE2"/>
    <w:lvl w:ilvl="0" w:tplc="0415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b/>
      </w:rPr>
    </w:lvl>
    <w:lvl w:ilvl="1" w:tplc="FFFFFFFF">
      <w:start w:val="1"/>
      <w:numFmt w:val="lowerLetter"/>
      <w:lvlText w:val="%2)"/>
      <w:lvlJc w:val="left"/>
      <w:pPr>
        <w:tabs>
          <w:tab w:val="num" w:pos="1866"/>
        </w:tabs>
        <w:ind w:left="1866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FFFFFFFF">
      <w:start w:val="8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eastAsia="Times New Roman" w:hAnsi="Symbol" w:cs="Times New Roman" w:hint="default"/>
        <w:i w:val="0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7">
    <w:nsid w:val="1E030AC5"/>
    <w:multiLevelType w:val="hybridMultilevel"/>
    <w:tmpl w:val="0006578A"/>
    <w:lvl w:ilvl="0" w:tplc="899CB8D2">
      <w:start w:val="1"/>
      <w:numFmt w:val="decimal"/>
      <w:lvlText w:val="%1."/>
      <w:lvlJc w:val="left"/>
      <w:pPr>
        <w:ind w:left="862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25630BB7"/>
    <w:multiLevelType w:val="hybridMultilevel"/>
    <w:tmpl w:val="A432B7C4"/>
    <w:lvl w:ilvl="0" w:tplc="7A60206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E4A0321"/>
    <w:multiLevelType w:val="hybridMultilevel"/>
    <w:tmpl w:val="854C39DA"/>
    <w:lvl w:ilvl="0" w:tplc="AF443A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5A545E"/>
    <w:multiLevelType w:val="hybridMultilevel"/>
    <w:tmpl w:val="B8ECB7E0"/>
    <w:lvl w:ilvl="0" w:tplc="54F829D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2F07B0"/>
    <w:multiLevelType w:val="hybridMultilevel"/>
    <w:tmpl w:val="4CA4C5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C75294"/>
    <w:multiLevelType w:val="hybridMultilevel"/>
    <w:tmpl w:val="95403262"/>
    <w:lvl w:ilvl="0" w:tplc="04150017">
      <w:start w:val="1"/>
      <w:numFmt w:val="lowerLetter"/>
      <w:lvlText w:val="%1)"/>
      <w:lvlJc w:val="left"/>
      <w:pPr>
        <w:ind w:left="64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784" w:hanging="360"/>
      </w:pPr>
    </w:lvl>
    <w:lvl w:ilvl="2" w:tplc="0415001B" w:tentative="1">
      <w:start w:val="1"/>
      <w:numFmt w:val="lowerRoman"/>
      <w:lvlText w:val="%3."/>
      <w:lvlJc w:val="right"/>
      <w:pPr>
        <w:ind w:left="1504" w:hanging="180"/>
      </w:pPr>
    </w:lvl>
    <w:lvl w:ilvl="3" w:tplc="0415000F" w:tentative="1">
      <w:start w:val="1"/>
      <w:numFmt w:val="decimal"/>
      <w:lvlText w:val="%4."/>
      <w:lvlJc w:val="left"/>
      <w:pPr>
        <w:ind w:left="2224" w:hanging="360"/>
      </w:pPr>
    </w:lvl>
    <w:lvl w:ilvl="4" w:tplc="04150019" w:tentative="1">
      <w:start w:val="1"/>
      <w:numFmt w:val="lowerLetter"/>
      <w:lvlText w:val="%5."/>
      <w:lvlJc w:val="left"/>
      <w:pPr>
        <w:ind w:left="2944" w:hanging="360"/>
      </w:pPr>
    </w:lvl>
    <w:lvl w:ilvl="5" w:tplc="0415001B" w:tentative="1">
      <w:start w:val="1"/>
      <w:numFmt w:val="lowerRoman"/>
      <w:lvlText w:val="%6."/>
      <w:lvlJc w:val="right"/>
      <w:pPr>
        <w:ind w:left="3664" w:hanging="180"/>
      </w:pPr>
    </w:lvl>
    <w:lvl w:ilvl="6" w:tplc="0415000F" w:tentative="1">
      <w:start w:val="1"/>
      <w:numFmt w:val="decimal"/>
      <w:lvlText w:val="%7."/>
      <w:lvlJc w:val="left"/>
      <w:pPr>
        <w:ind w:left="4384" w:hanging="360"/>
      </w:pPr>
    </w:lvl>
    <w:lvl w:ilvl="7" w:tplc="04150019" w:tentative="1">
      <w:start w:val="1"/>
      <w:numFmt w:val="lowerLetter"/>
      <w:lvlText w:val="%8."/>
      <w:lvlJc w:val="left"/>
      <w:pPr>
        <w:ind w:left="5104" w:hanging="360"/>
      </w:pPr>
    </w:lvl>
    <w:lvl w:ilvl="8" w:tplc="0415001B" w:tentative="1">
      <w:start w:val="1"/>
      <w:numFmt w:val="lowerRoman"/>
      <w:lvlText w:val="%9."/>
      <w:lvlJc w:val="right"/>
      <w:pPr>
        <w:ind w:left="5824" w:hanging="180"/>
      </w:pPr>
    </w:lvl>
  </w:abstractNum>
  <w:abstractNum w:abstractNumId="13">
    <w:nsid w:val="3F5D19CB"/>
    <w:multiLevelType w:val="hybridMultilevel"/>
    <w:tmpl w:val="2A2E8C08"/>
    <w:lvl w:ilvl="0" w:tplc="DC844B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6D569E"/>
    <w:multiLevelType w:val="hybridMultilevel"/>
    <w:tmpl w:val="31E6C2E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6957F57"/>
    <w:multiLevelType w:val="hybridMultilevel"/>
    <w:tmpl w:val="B25C0B74"/>
    <w:lvl w:ilvl="0" w:tplc="E08AA3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CB420A"/>
    <w:multiLevelType w:val="hybridMultilevel"/>
    <w:tmpl w:val="5AE20F50"/>
    <w:lvl w:ilvl="0" w:tplc="0415000B">
      <w:start w:val="1"/>
      <w:numFmt w:val="bullet"/>
      <w:lvlText w:val=""/>
      <w:lvlJc w:val="left"/>
      <w:pPr>
        <w:ind w:left="10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7">
    <w:nsid w:val="4BAF3C3F"/>
    <w:multiLevelType w:val="hybridMultilevel"/>
    <w:tmpl w:val="F0547C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9402D1"/>
    <w:multiLevelType w:val="hybridMultilevel"/>
    <w:tmpl w:val="9CDC4416"/>
    <w:lvl w:ilvl="0" w:tplc="DC844B1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CEC40ED"/>
    <w:multiLevelType w:val="hybridMultilevel"/>
    <w:tmpl w:val="18B6527C"/>
    <w:lvl w:ilvl="0" w:tplc="0415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>
    <w:nsid w:val="50E11E17"/>
    <w:multiLevelType w:val="hybridMultilevel"/>
    <w:tmpl w:val="37DAFF30"/>
    <w:lvl w:ilvl="0" w:tplc="25A8E00A">
      <w:start w:val="2"/>
      <w:numFmt w:val="decimal"/>
      <w:lvlText w:val="%1."/>
      <w:lvlJc w:val="left"/>
      <w:pPr>
        <w:ind w:left="70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>
    <w:nsid w:val="519508A9"/>
    <w:multiLevelType w:val="hybridMultilevel"/>
    <w:tmpl w:val="70969148"/>
    <w:lvl w:ilvl="0" w:tplc="2D22E9C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55BF4F0E"/>
    <w:multiLevelType w:val="hybridMultilevel"/>
    <w:tmpl w:val="0AF017C4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FCE0BE9A">
      <w:start w:val="1"/>
      <w:numFmt w:val="lowerLetter"/>
      <w:lvlText w:val="%2)"/>
      <w:lvlJc w:val="left"/>
      <w:pPr>
        <w:ind w:left="1582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">
    <w:nsid w:val="5F422F9B"/>
    <w:multiLevelType w:val="hybridMultilevel"/>
    <w:tmpl w:val="2598BE1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8F5AF0"/>
    <w:multiLevelType w:val="hybridMultilevel"/>
    <w:tmpl w:val="D494AD40"/>
    <w:lvl w:ilvl="0" w:tplc="05DC0A86">
      <w:start w:val="3"/>
      <w:numFmt w:val="decimal"/>
      <w:lvlText w:val="%1."/>
      <w:lvlJc w:val="left"/>
      <w:pPr>
        <w:ind w:left="43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5">
    <w:nsid w:val="66B02B15"/>
    <w:multiLevelType w:val="hybridMultilevel"/>
    <w:tmpl w:val="12B059AA"/>
    <w:lvl w:ilvl="0" w:tplc="4EB4AE0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C24E54"/>
    <w:multiLevelType w:val="hybridMultilevel"/>
    <w:tmpl w:val="44FAC23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8501B3F"/>
    <w:multiLevelType w:val="hybridMultilevel"/>
    <w:tmpl w:val="FF5CF6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7E4F4D"/>
    <w:multiLevelType w:val="hybridMultilevel"/>
    <w:tmpl w:val="2B20DD76"/>
    <w:lvl w:ilvl="0" w:tplc="0415000B">
      <w:start w:val="1"/>
      <w:numFmt w:val="bullet"/>
      <w:lvlText w:val=""/>
      <w:lvlJc w:val="left"/>
      <w:pPr>
        <w:ind w:left="115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29">
    <w:nsid w:val="72B272FF"/>
    <w:multiLevelType w:val="hybridMultilevel"/>
    <w:tmpl w:val="C4FED342"/>
    <w:lvl w:ilvl="0" w:tplc="5836950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9A76174"/>
    <w:multiLevelType w:val="hybridMultilevel"/>
    <w:tmpl w:val="13AAE1B4"/>
    <w:lvl w:ilvl="0" w:tplc="58369502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15"/>
  </w:num>
  <w:num w:numId="4">
    <w:abstractNumId w:val="4"/>
  </w:num>
  <w:num w:numId="5">
    <w:abstractNumId w:val="10"/>
  </w:num>
  <w:num w:numId="6">
    <w:abstractNumId w:val="20"/>
  </w:num>
  <w:num w:numId="7">
    <w:abstractNumId w:val="12"/>
  </w:num>
  <w:num w:numId="8">
    <w:abstractNumId w:val="9"/>
  </w:num>
  <w:num w:numId="9">
    <w:abstractNumId w:val="23"/>
  </w:num>
  <w:num w:numId="10">
    <w:abstractNumId w:val="24"/>
  </w:num>
  <w:num w:numId="11">
    <w:abstractNumId w:val="5"/>
  </w:num>
  <w:num w:numId="12">
    <w:abstractNumId w:val="2"/>
  </w:num>
  <w:num w:numId="13">
    <w:abstractNumId w:val="17"/>
  </w:num>
  <w:num w:numId="14">
    <w:abstractNumId w:val="21"/>
  </w:num>
  <w:num w:numId="15">
    <w:abstractNumId w:val="14"/>
  </w:num>
  <w:num w:numId="16">
    <w:abstractNumId w:val="7"/>
  </w:num>
  <w:num w:numId="17">
    <w:abstractNumId w:val="30"/>
  </w:num>
  <w:num w:numId="18">
    <w:abstractNumId w:val="25"/>
  </w:num>
  <w:num w:numId="19">
    <w:abstractNumId w:val="22"/>
  </w:num>
  <w:num w:numId="20">
    <w:abstractNumId w:val="11"/>
  </w:num>
  <w:num w:numId="21">
    <w:abstractNumId w:val="29"/>
  </w:num>
  <w:num w:numId="22">
    <w:abstractNumId w:val="26"/>
  </w:num>
  <w:num w:numId="23">
    <w:abstractNumId w:val="13"/>
  </w:num>
  <w:num w:numId="24">
    <w:abstractNumId w:val="16"/>
  </w:num>
  <w:num w:numId="25">
    <w:abstractNumId w:val="18"/>
  </w:num>
  <w:num w:numId="26">
    <w:abstractNumId w:val="19"/>
  </w:num>
  <w:num w:numId="27">
    <w:abstractNumId w:val="28"/>
  </w:num>
  <w:num w:numId="28">
    <w:abstractNumId w:val="3"/>
  </w:num>
  <w:num w:numId="29">
    <w:abstractNumId w:val="27"/>
  </w:num>
  <w:num w:numId="30">
    <w:abstractNumId w:val="6"/>
  </w:num>
  <w:num w:numId="31">
    <w:abstractNumId w:val="0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099"/>
    <w:rsid w:val="00025899"/>
    <w:rsid w:val="00087099"/>
    <w:rsid w:val="001176E2"/>
    <w:rsid w:val="0013338E"/>
    <w:rsid w:val="001434B5"/>
    <w:rsid w:val="001439E1"/>
    <w:rsid w:val="001F3C12"/>
    <w:rsid w:val="00240728"/>
    <w:rsid w:val="00253FBF"/>
    <w:rsid w:val="00353333"/>
    <w:rsid w:val="00360CC3"/>
    <w:rsid w:val="00385053"/>
    <w:rsid w:val="003A6F60"/>
    <w:rsid w:val="003B2337"/>
    <w:rsid w:val="003B2F65"/>
    <w:rsid w:val="003B4A68"/>
    <w:rsid w:val="003B7B9F"/>
    <w:rsid w:val="003D1B0F"/>
    <w:rsid w:val="0043292C"/>
    <w:rsid w:val="00435AE0"/>
    <w:rsid w:val="00444833"/>
    <w:rsid w:val="00444DF7"/>
    <w:rsid w:val="00492BAB"/>
    <w:rsid w:val="0049328A"/>
    <w:rsid w:val="00497A14"/>
    <w:rsid w:val="004C01F9"/>
    <w:rsid w:val="00520C0F"/>
    <w:rsid w:val="00565730"/>
    <w:rsid w:val="00591920"/>
    <w:rsid w:val="005E275F"/>
    <w:rsid w:val="00613791"/>
    <w:rsid w:val="006972A8"/>
    <w:rsid w:val="006A22A1"/>
    <w:rsid w:val="006D3A64"/>
    <w:rsid w:val="006D5DC7"/>
    <w:rsid w:val="006F6198"/>
    <w:rsid w:val="007029A8"/>
    <w:rsid w:val="00702AC9"/>
    <w:rsid w:val="007112C6"/>
    <w:rsid w:val="00721531"/>
    <w:rsid w:val="00775446"/>
    <w:rsid w:val="007A5122"/>
    <w:rsid w:val="007C7A6A"/>
    <w:rsid w:val="00851162"/>
    <w:rsid w:val="00872389"/>
    <w:rsid w:val="00880476"/>
    <w:rsid w:val="008817C3"/>
    <w:rsid w:val="00882A22"/>
    <w:rsid w:val="008A0FCE"/>
    <w:rsid w:val="008B2EC1"/>
    <w:rsid w:val="008C106E"/>
    <w:rsid w:val="008C137A"/>
    <w:rsid w:val="008C4FB9"/>
    <w:rsid w:val="008E4C37"/>
    <w:rsid w:val="008F1F0E"/>
    <w:rsid w:val="008F3BB8"/>
    <w:rsid w:val="009235A3"/>
    <w:rsid w:val="00931CFA"/>
    <w:rsid w:val="009A1006"/>
    <w:rsid w:val="00A86E89"/>
    <w:rsid w:val="00A902FF"/>
    <w:rsid w:val="00AB345D"/>
    <w:rsid w:val="00B12273"/>
    <w:rsid w:val="00B8079A"/>
    <w:rsid w:val="00B96FB8"/>
    <w:rsid w:val="00BC64BC"/>
    <w:rsid w:val="00BF5B60"/>
    <w:rsid w:val="00BF7161"/>
    <w:rsid w:val="00C36C18"/>
    <w:rsid w:val="00C43E35"/>
    <w:rsid w:val="00C64974"/>
    <w:rsid w:val="00C77D4A"/>
    <w:rsid w:val="00D47194"/>
    <w:rsid w:val="00D81497"/>
    <w:rsid w:val="00E32889"/>
    <w:rsid w:val="00E607EE"/>
    <w:rsid w:val="00E7194C"/>
    <w:rsid w:val="00EE4413"/>
    <w:rsid w:val="00EE5609"/>
    <w:rsid w:val="00EF42CF"/>
    <w:rsid w:val="00F1034A"/>
    <w:rsid w:val="00F75060"/>
    <w:rsid w:val="00F94B5C"/>
    <w:rsid w:val="00FB0B95"/>
    <w:rsid w:val="00FB6DA1"/>
    <w:rsid w:val="00FF0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1497"/>
    <w:pPr>
      <w:spacing w:after="153" w:line="236" w:lineRule="auto"/>
      <w:ind w:left="710" w:hanging="365"/>
      <w:jc w:val="both"/>
    </w:pPr>
    <w:rPr>
      <w:rFonts w:ascii="Microsoft Sans Serif" w:eastAsia="Microsoft Sans Serif" w:hAnsi="Microsoft Sans Serif" w:cs="Microsoft Sans Serif"/>
      <w:color w:val="000000"/>
      <w:sz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8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7099"/>
  </w:style>
  <w:style w:type="paragraph" w:styleId="Stopka">
    <w:name w:val="footer"/>
    <w:basedOn w:val="Normalny"/>
    <w:link w:val="StopkaZnak"/>
    <w:uiPriority w:val="99"/>
    <w:unhideWhenUsed/>
    <w:rsid w:val="0008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7099"/>
  </w:style>
  <w:style w:type="paragraph" w:styleId="Tekstdymka">
    <w:name w:val="Balloon Text"/>
    <w:basedOn w:val="Normalny"/>
    <w:link w:val="TekstdymkaZnak"/>
    <w:uiPriority w:val="99"/>
    <w:semiHidden/>
    <w:unhideWhenUsed/>
    <w:rsid w:val="00087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7099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nhideWhenUsed/>
    <w:rsid w:val="00D81497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D81497"/>
    <w:rPr>
      <w:rFonts w:ascii="Microsoft Sans Serif" w:eastAsia="Microsoft Sans Serif" w:hAnsi="Microsoft Sans Serif" w:cs="Microsoft Sans Serif"/>
      <w:color w:val="000000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nhideWhenUsed/>
    <w:rsid w:val="00D81497"/>
    <w:rPr>
      <w:vertAlign w:val="superscript"/>
    </w:rPr>
  </w:style>
  <w:style w:type="paragraph" w:styleId="Akapitzlist">
    <w:name w:val="List Paragraph"/>
    <w:basedOn w:val="Normalny"/>
    <w:uiPriority w:val="34"/>
    <w:qFormat/>
    <w:rsid w:val="00D81497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D81497"/>
    <w:rPr>
      <w:b/>
      <w:bCs/>
    </w:rPr>
  </w:style>
  <w:style w:type="table" w:styleId="Tabela-Siatka">
    <w:name w:val="Table Grid"/>
    <w:basedOn w:val="Standardowy"/>
    <w:uiPriority w:val="59"/>
    <w:rsid w:val="00D814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FF04B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FF04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F94B5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025899"/>
    <w:pPr>
      <w:spacing w:after="0" w:line="240" w:lineRule="auto"/>
      <w:ind w:left="710" w:hanging="365"/>
      <w:jc w:val="both"/>
    </w:pPr>
    <w:rPr>
      <w:rFonts w:ascii="Microsoft Sans Serif" w:eastAsia="Microsoft Sans Serif" w:hAnsi="Microsoft Sans Serif" w:cs="Microsoft Sans Serif"/>
      <w:color w:val="000000"/>
      <w:sz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444DF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1497"/>
    <w:pPr>
      <w:spacing w:after="153" w:line="236" w:lineRule="auto"/>
      <w:ind w:left="710" w:hanging="365"/>
      <w:jc w:val="both"/>
    </w:pPr>
    <w:rPr>
      <w:rFonts w:ascii="Microsoft Sans Serif" w:eastAsia="Microsoft Sans Serif" w:hAnsi="Microsoft Sans Serif" w:cs="Microsoft Sans Serif"/>
      <w:color w:val="000000"/>
      <w:sz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8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7099"/>
  </w:style>
  <w:style w:type="paragraph" w:styleId="Stopka">
    <w:name w:val="footer"/>
    <w:basedOn w:val="Normalny"/>
    <w:link w:val="StopkaZnak"/>
    <w:uiPriority w:val="99"/>
    <w:unhideWhenUsed/>
    <w:rsid w:val="0008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7099"/>
  </w:style>
  <w:style w:type="paragraph" w:styleId="Tekstdymka">
    <w:name w:val="Balloon Text"/>
    <w:basedOn w:val="Normalny"/>
    <w:link w:val="TekstdymkaZnak"/>
    <w:uiPriority w:val="99"/>
    <w:semiHidden/>
    <w:unhideWhenUsed/>
    <w:rsid w:val="00087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7099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nhideWhenUsed/>
    <w:rsid w:val="00D81497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D81497"/>
    <w:rPr>
      <w:rFonts w:ascii="Microsoft Sans Serif" w:eastAsia="Microsoft Sans Serif" w:hAnsi="Microsoft Sans Serif" w:cs="Microsoft Sans Serif"/>
      <w:color w:val="000000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nhideWhenUsed/>
    <w:rsid w:val="00D81497"/>
    <w:rPr>
      <w:vertAlign w:val="superscript"/>
    </w:rPr>
  </w:style>
  <w:style w:type="paragraph" w:styleId="Akapitzlist">
    <w:name w:val="List Paragraph"/>
    <w:basedOn w:val="Normalny"/>
    <w:uiPriority w:val="34"/>
    <w:qFormat/>
    <w:rsid w:val="00D81497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D81497"/>
    <w:rPr>
      <w:b/>
      <w:bCs/>
    </w:rPr>
  </w:style>
  <w:style w:type="table" w:styleId="Tabela-Siatka">
    <w:name w:val="Table Grid"/>
    <w:basedOn w:val="Standardowy"/>
    <w:uiPriority w:val="59"/>
    <w:rsid w:val="00D814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FF04B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FF04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F94B5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025899"/>
    <w:pPr>
      <w:spacing w:after="0" w:line="240" w:lineRule="auto"/>
      <w:ind w:left="710" w:hanging="365"/>
      <w:jc w:val="both"/>
    </w:pPr>
    <w:rPr>
      <w:rFonts w:ascii="Microsoft Sans Serif" w:eastAsia="Microsoft Sans Serif" w:hAnsi="Microsoft Sans Serif" w:cs="Microsoft Sans Serif"/>
      <w:color w:val="000000"/>
      <w:sz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444D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5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6F579B-6EF1-48A3-9416-53B893BB4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Irmina Jach</dc:creator>
  <cp:lastModifiedBy>Paulina Ligęza</cp:lastModifiedBy>
  <cp:revision>2</cp:revision>
  <cp:lastPrinted>2019-01-30T11:29:00Z</cp:lastPrinted>
  <dcterms:created xsi:type="dcterms:W3CDTF">2023-03-17T10:11:00Z</dcterms:created>
  <dcterms:modified xsi:type="dcterms:W3CDTF">2023-03-17T10:11:00Z</dcterms:modified>
</cp:coreProperties>
</file>